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D2655" w14:textId="77777777" w:rsidR="005647F7" w:rsidRDefault="005647F7" w:rsidP="005647F7">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Episode #045 The Best Artists Are Obsessed</w:t>
      </w:r>
    </w:p>
    <w:p w14:paraId="7DD4597A" w14:textId="77777777" w:rsidR="005647F7" w:rsidRDefault="005647F7" w:rsidP="005647F7">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Charlie talks with Gavin Larsen, a Prima Ballerina who retired in 2010 after a two decade career working at the top of the profession. Her new memoir, Being a Ballerina, is a love letter to artistry. An extraordinary insight into the beauty, the heartbreak, the passion, the struggle, and the incredible dedication it takes to live a creative life. What does it mean to be obsessed with your art? What does it take to sustain a multi-decade career? What is artistry?  Charlie and Gavin talk about those questions, and look at what separates those that do just enough to get by, and those who soar to the top of their art form. You can follow CBP on Instagram @creatingbehavior, and Charlie's NYC acting conservatory, the Maggie Flanigan Studio @maggieflaniganstudio. For written transcripts, Charlie's blog, or to contact him for private coaching, check out </w:t>
      </w:r>
      <w:hyperlink r:id="rId4" w:history="1">
        <w:r>
          <w:rPr>
            <w:rFonts w:ascii="Helvetica" w:hAnsi="Helvetica" w:cs="Helvetica"/>
            <w:b/>
            <w:bCs/>
            <w:color w:val="000000"/>
            <w:sz w:val="22"/>
            <w:szCs w:val="22"/>
          </w:rPr>
          <w:t>https://www.creatingbehaviorpodcast.com</w:t>
        </w:r>
      </w:hyperlink>
    </w:p>
    <w:p w14:paraId="56798BEA" w14:textId="77777777" w:rsidR="005647F7" w:rsidRDefault="005647F7" w:rsidP="005647F7">
      <w:pPr>
        <w:autoSpaceDE w:val="0"/>
        <w:autoSpaceDN w:val="0"/>
        <w:adjustRightInd w:val="0"/>
        <w:rPr>
          <w:rFonts w:ascii="Helvetica" w:hAnsi="Helvetica" w:cs="Helvetica"/>
          <w:b/>
          <w:bCs/>
          <w:color w:val="000000"/>
          <w:sz w:val="22"/>
          <w:szCs w:val="22"/>
        </w:rPr>
      </w:pPr>
    </w:p>
    <w:p w14:paraId="0FF96DBF" w14:textId="77777777" w:rsidR="005647F7" w:rsidRDefault="005647F7" w:rsidP="005647F7">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Gavin Larsen</w:t>
      </w:r>
    </w:p>
    <w:p w14:paraId="6EF3F4C7" w14:textId="77777777" w:rsidR="005647F7" w:rsidRDefault="005647F7" w:rsidP="005647F7">
      <w:pPr>
        <w:autoSpaceDE w:val="0"/>
        <w:autoSpaceDN w:val="0"/>
        <w:adjustRightInd w:val="0"/>
        <w:rPr>
          <w:rFonts w:ascii="Helvetica" w:hAnsi="Helvetica" w:cs="Helvetica"/>
          <w:b/>
          <w:bCs/>
          <w:color w:val="000000"/>
          <w:sz w:val="22"/>
          <w:szCs w:val="22"/>
        </w:rPr>
      </w:pPr>
    </w:p>
    <w:p w14:paraId="20025F92" w14:textId="77777777" w:rsidR="005647F7" w:rsidRDefault="005647F7" w:rsidP="005647F7">
      <w:pPr>
        <w:autoSpaceDE w:val="0"/>
        <w:autoSpaceDN w:val="0"/>
        <w:adjustRightInd w:val="0"/>
        <w:rPr>
          <w:rFonts w:ascii="Helvetica" w:hAnsi="Helvetica" w:cs="Helvetica"/>
          <w:color w:val="000000"/>
          <w:sz w:val="22"/>
          <w:szCs w:val="22"/>
        </w:rPr>
      </w:pPr>
      <w:hyperlink r:id="rId5" w:history="1">
        <w:r>
          <w:rPr>
            <w:rFonts w:ascii="Helvetica" w:hAnsi="Helvetica" w:cs="Helvetica"/>
            <w:color w:val="000000"/>
            <w:sz w:val="22"/>
            <w:szCs w:val="22"/>
            <w:u w:val="single" w:color="000000"/>
          </w:rPr>
          <w:t>https://gavinlarsen.com</w:t>
        </w:r>
      </w:hyperlink>
    </w:p>
    <w:p w14:paraId="16191F76" w14:textId="77777777" w:rsidR="005647F7" w:rsidRDefault="005647F7" w:rsidP="005647F7">
      <w:pPr>
        <w:autoSpaceDE w:val="0"/>
        <w:autoSpaceDN w:val="0"/>
        <w:adjustRightInd w:val="0"/>
        <w:rPr>
          <w:rFonts w:ascii="Helvetica" w:hAnsi="Helvetica" w:cs="Helvetica"/>
          <w:color w:val="000000"/>
          <w:sz w:val="22"/>
          <w:szCs w:val="22"/>
        </w:rPr>
      </w:pPr>
    </w:p>
    <w:p w14:paraId="5CD8A6EA" w14:textId="77777777" w:rsidR="005647F7" w:rsidRDefault="005647F7" w:rsidP="005647F7">
      <w:pPr>
        <w:autoSpaceDE w:val="0"/>
        <w:autoSpaceDN w:val="0"/>
        <w:adjustRightInd w:val="0"/>
        <w:rPr>
          <w:rFonts w:ascii="Helvetica" w:hAnsi="Helvetica" w:cs="Helvetica"/>
          <w:color w:val="000000"/>
          <w:sz w:val="22"/>
          <w:szCs w:val="22"/>
        </w:rPr>
      </w:pPr>
      <w:hyperlink r:id="rId6" w:history="1">
        <w:r>
          <w:rPr>
            <w:rFonts w:ascii="Helvetica" w:hAnsi="Helvetica" w:cs="Helvetica"/>
            <w:color w:val="000000"/>
            <w:sz w:val="22"/>
            <w:szCs w:val="22"/>
            <w:u w:val="single" w:color="000000"/>
          </w:rPr>
          <w:t>https://www.nytimes.com/2021/05/18/arts/dance/Being-a-Ballerina-Gavin-Larsen.html</w:t>
        </w:r>
      </w:hyperlink>
    </w:p>
    <w:p w14:paraId="7E884FEC" w14:textId="77777777" w:rsidR="005647F7" w:rsidRDefault="005647F7" w:rsidP="005647F7">
      <w:pPr>
        <w:autoSpaceDE w:val="0"/>
        <w:autoSpaceDN w:val="0"/>
        <w:adjustRightInd w:val="0"/>
        <w:rPr>
          <w:rFonts w:ascii="Helvetica" w:hAnsi="Helvetica" w:cs="Helvetica"/>
          <w:color w:val="000000"/>
          <w:sz w:val="22"/>
          <w:szCs w:val="22"/>
        </w:rPr>
      </w:pPr>
    </w:p>
    <w:p w14:paraId="4E6F06AC" w14:textId="77777777" w:rsidR="005647F7" w:rsidRDefault="005647F7" w:rsidP="005647F7">
      <w:pPr>
        <w:autoSpaceDE w:val="0"/>
        <w:autoSpaceDN w:val="0"/>
        <w:adjustRightInd w:val="0"/>
        <w:rPr>
          <w:rFonts w:ascii="Helvetica" w:hAnsi="Helvetica" w:cs="Helvetica"/>
          <w:color w:val="000000"/>
          <w:sz w:val="22"/>
          <w:szCs w:val="22"/>
        </w:rPr>
      </w:pPr>
      <w:hyperlink r:id="rId7" w:history="1">
        <w:r>
          <w:rPr>
            <w:rFonts w:ascii="Helvetica" w:hAnsi="Helvetica" w:cs="Helvetica"/>
            <w:color w:val="000000"/>
            <w:sz w:val="22"/>
            <w:szCs w:val="22"/>
            <w:u w:val="single" w:color="000000"/>
          </w:rPr>
          <w:t>https://www.bpr.org/post/stage-page-gavin-larsen-devoted-beautiful-life-ballet#stream/0</w:t>
        </w:r>
      </w:hyperlink>
    </w:p>
    <w:p w14:paraId="145FCABB" w14:textId="77777777" w:rsidR="005647F7" w:rsidRDefault="005647F7" w:rsidP="005647F7">
      <w:pPr>
        <w:autoSpaceDE w:val="0"/>
        <w:autoSpaceDN w:val="0"/>
        <w:adjustRightInd w:val="0"/>
        <w:rPr>
          <w:rFonts w:ascii="Helvetica" w:hAnsi="Helvetica" w:cs="Helvetica"/>
          <w:color w:val="000000"/>
          <w:sz w:val="22"/>
          <w:szCs w:val="22"/>
        </w:rPr>
      </w:pPr>
    </w:p>
    <w:p w14:paraId="39F11E08" w14:textId="77777777" w:rsidR="005647F7" w:rsidRDefault="005647F7" w:rsidP="005647F7">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https://www.balletherald.com/interview-gavin-larsen-wordly-wise-ballerina/</w:t>
      </w:r>
    </w:p>
    <w:p w14:paraId="7219F84A" w14:textId="77777777" w:rsidR="005647F7" w:rsidRDefault="005647F7" w:rsidP="005647F7">
      <w:pPr>
        <w:autoSpaceDE w:val="0"/>
        <w:autoSpaceDN w:val="0"/>
        <w:adjustRightInd w:val="0"/>
        <w:rPr>
          <w:rFonts w:ascii="Helvetica" w:hAnsi="Helvetica" w:cs="Helvetica"/>
          <w:color w:val="000000"/>
          <w:sz w:val="22"/>
          <w:szCs w:val="22"/>
        </w:rPr>
      </w:pPr>
    </w:p>
    <w:p w14:paraId="6957117C" w14:textId="77777777" w:rsidR="005647F7" w:rsidRDefault="005647F7" w:rsidP="005647F7">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George Balanchine</w:t>
      </w:r>
    </w:p>
    <w:p w14:paraId="4C46C3BF" w14:textId="77777777" w:rsidR="005647F7" w:rsidRDefault="005647F7" w:rsidP="005647F7">
      <w:pPr>
        <w:autoSpaceDE w:val="0"/>
        <w:autoSpaceDN w:val="0"/>
        <w:adjustRightInd w:val="0"/>
        <w:rPr>
          <w:rFonts w:ascii="Helvetica" w:hAnsi="Helvetica" w:cs="Helvetica"/>
          <w:b/>
          <w:bCs/>
          <w:color w:val="000000"/>
          <w:sz w:val="22"/>
          <w:szCs w:val="22"/>
        </w:rPr>
      </w:pPr>
    </w:p>
    <w:p w14:paraId="51D06056" w14:textId="77777777" w:rsidR="005647F7" w:rsidRDefault="005647F7" w:rsidP="005647F7">
      <w:pPr>
        <w:autoSpaceDE w:val="0"/>
        <w:autoSpaceDN w:val="0"/>
        <w:adjustRightInd w:val="0"/>
        <w:rPr>
          <w:rFonts w:ascii="Helvetica" w:hAnsi="Helvetica" w:cs="Helvetica"/>
          <w:color w:val="000000"/>
          <w:sz w:val="22"/>
          <w:szCs w:val="22"/>
        </w:rPr>
      </w:pPr>
      <w:hyperlink r:id="rId8" w:history="1">
        <w:r>
          <w:rPr>
            <w:rFonts w:ascii="Helvetica" w:hAnsi="Helvetica" w:cs="Helvetica"/>
            <w:color w:val="000000"/>
            <w:sz w:val="22"/>
            <w:szCs w:val="22"/>
            <w:u w:val="single" w:color="000000"/>
          </w:rPr>
          <w:t>https://www.nycballet.com/discover/our-history/george-balanchine/</w:t>
        </w:r>
      </w:hyperlink>
    </w:p>
    <w:p w14:paraId="420C96F0" w14:textId="77777777" w:rsidR="005647F7" w:rsidRDefault="005647F7" w:rsidP="005647F7">
      <w:pPr>
        <w:autoSpaceDE w:val="0"/>
        <w:autoSpaceDN w:val="0"/>
        <w:adjustRightInd w:val="0"/>
        <w:rPr>
          <w:rFonts w:ascii="Helvetica" w:hAnsi="Helvetica" w:cs="Helvetica"/>
          <w:color w:val="000000"/>
          <w:sz w:val="22"/>
          <w:szCs w:val="22"/>
        </w:rPr>
      </w:pPr>
    </w:p>
    <w:p w14:paraId="78074AE7" w14:textId="77777777" w:rsidR="005647F7" w:rsidRDefault="005647F7" w:rsidP="005647F7">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Sergei Diaghilev</w:t>
      </w:r>
    </w:p>
    <w:p w14:paraId="4AD17854" w14:textId="77777777" w:rsidR="005647F7" w:rsidRDefault="005647F7" w:rsidP="005647F7">
      <w:pPr>
        <w:autoSpaceDE w:val="0"/>
        <w:autoSpaceDN w:val="0"/>
        <w:adjustRightInd w:val="0"/>
        <w:rPr>
          <w:rFonts w:ascii="Helvetica" w:hAnsi="Helvetica" w:cs="Helvetica"/>
          <w:b/>
          <w:bCs/>
          <w:color w:val="000000"/>
          <w:sz w:val="22"/>
          <w:szCs w:val="22"/>
        </w:rPr>
      </w:pPr>
    </w:p>
    <w:p w14:paraId="61020475" w14:textId="77777777" w:rsidR="005647F7" w:rsidRDefault="005647F7" w:rsidP="005647F7">
      <w:pPr>
        <w:autoSpaceDE w:val="0"/>
        <w:autoSpaceDN w:val="0"/>
        <w:adjustRightInd w:val="0"/>
        <w:rPr>
          <w:rFonts w:ascii="Helvetica" w:hAnsi="Helvetica" w:cs="Helvetica"/>
          <w:color w:val="000000"/>
          <w:sz w:val="22"/>
          <w:szCs w:val="22"/>
        </w:rPr>
      </w:pPr>
      <w:hyperlink r:id="rId9" w:history="1">
        <w:r>
          <w:rPr>
            <w:rFonts w:ascii="Helvetica" w:hAnsi="Helvetica" w:cs="Helvetica"/>
            <w:color w:val="000000"/>
            <w:sz w:val="22"/>
            <w:szCs w:val="22"/>
            <w:u w:val="single" w:color="000000"/>
          </w:rPr>
          <w:t>https://www.theguardian.com/stage/2010/sep/12/sergei-diaghilev-and-the-ballets-russes</w:t>
        </w:r>
      </w:hyperlink>
    </w:p>
    <w:p w14:paraId="233ED5E5" w14:textId="77777777" w:rsidR="00BB012C" w:rsidRDefault="005647F7"/>
    <w:sectPr w:rsidR="00BB012C" w:rsidSect="00A500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F7"/>
    <w:rsid w:val="005647F7"/>
    <w:rsid w:val="00A2335F"/>
    <w:rsid w:val="00E8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3DF6E"/>
  <w15:chartTrackingRefBased/>
  <w15:docId w15:val="{2F4BC179-D9F9-8547-BD10-4B519281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cballet.com/discover/our-history/george-balanchine/" TargetMode="External"/><Relationship Id="rId3" Type="http://schemas.openxmlformats.org/officeDocument/2006/relationships/webSettings" Target="webSettings.xml"/><Relationship Id="rId7" Type="http://schemas.openxmlformats.org/officeDocument/2006/relationships/hyperlink" Target="https://www.bpr.org/post/stage-page-gavin-larsen-devoted-beautiful-life-ballet#stream/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1/05/18/arts/dance/Being-a-Ballerina-Gavin-Larsen.html" TargetMode="External"/><Relationship Id="rId11" Type="http://schemas.openxmlformats.org/officeDocument/2006/relationships/theme" Target="theme/theme1.xml"/><Relationship Id="rId5" Type="http://schemas.openxmlformats.org/officeDocument/2006/relationships/hyperlink" Target="https://gavinlarsen.com" TargetMode="External"/><Relationship Id="rId10" Type="http://schemas.openxmlformats.org/officeDocument/2006/relationships/fontTable" Target="fontTable.xml"/><Relationship Id="rId4" Type="http://schemas.openxmlformats.org/officeDocument/2006/relationships/hyperlink" Target="https://www.creatingbehaviorpodcast.com/" TargetMode="External"/><Relationship Id="rId9" Type="http://schemas.openxmlformats.org/officeDocument/2006/relationships/hyperlink" Target="https://www.theguardian.com/stage/2010/sep/12/sergei-diaghilev-and-the-ballets-ru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1</cp:revision>
  <dcterms:created xsi:type="dcterms:W3CDTF">2021-06-23T12:36:00Z</dcterms:created>
  <dcterms:modified xsi:type="dcterms:W3CDTF">2021-06-23T12:36:00Z</dcterms:modified>
</cp:coreProperties>
</file>