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E665" w14:textId="77777777" w:rsidR="00225E06" w:rsidRDefault="00225E06" w:rsidP="00225E06">
      <w:pPr>
        <w:autoSpaceDE w:val="0"/>
        <w:autoSpaceDN w:val="0"/>
        <w:adjustRightInd w:val="0"/>
        <w:rPr>
          <w:rFonts w:ascii="Helvetica" w:hAnsi="Helvetica" w:cs="Helvetica"/>
          <w:b/>
          <w:bCs/>
          <w:color w:val="000000"/>
          <w:sz w:val="30"/>
          <w:szCs w:val="30"/>
        </w:rPr>
      </w:pPr>
      <w:r>
        <w:rPr>
          <w:rFonts w:ascii="Helvetica" w:hAnsi="Helvetica" w:cs="Helvetica"/>
          <w:b/>
          <w:bCs/>
          <w:color w:val="000000"/>
          <w:sz w:val="30"/>
          <w:szCs w:val="30"/>
        </w:rPr>
        <w:t>Episode #052 Fighting the Need for Approval</w:t>
      </w:r>
    </w:p>
    <w:p w14:paraId="41ECA222" w14:textId="77777777" w:rsidR="00225E06" w:rsidRDefault="00225E06" w:rsidP="00225E06">
      <w:pPr>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 xml:space="preserve">Intervening with the need for approval is incredibly important for the creative artist. How many of you get caught up in working for the compliment, wanting to be liked, trying to give others what you think they want? This week Charlie talks to Joe Nicastro, who has been carving out an artistic life for almost a decade. Professional dancer, actor, influencer, personal trainer and motivator, Joe shares his personal story of coming  out to his parents at 17, his relationship to body dysmorphia, and how he got fired from his dream job. It's a wide ranging conversation about the issues that all of us can relate to in some way. You can follow CBP on Instagram @creatingbehavior, and Charlie's NYC acting conservatory, the Maggie Flanigan Studio @maggieflaniganstudio. For written transcripts, Charlie's blog, or to contact him for private coaching, check out </w:t>
      </w:r>
      <w:hyperlink r:id="rId4" w:history="1">
        <w:r>
          <w:rPr>
            <w:rFonts w:ascii="Helvetica" w:hAnsi="Helvetica" w:cs="Helvetica"/>
            <w:b/>
            <w:bCs/>
            <w:color w:val="000000"/>
            <w:sz w:val="22"/>
            <w:szCs w:val="22"/>
          </w:rPr>
          <w:t>https://www.creatingbehaviorpodcast.com</w:t>
        </w:r>
      </w:hyperlink>
    </w:p>
    <w:p w14:paraId="2E14CC7E" w14:textId="77777777" w:rsidR="00225E06" w:rsidRDefault="00225E06" w:rsidP="00225E06">
      <w:pPr>
        <w:autoSpaceDE w:val="0"/>
        <w:autoSpaceDN w:val="0"/>
        <w:adjustRightInd w:val="0"/>
        <w:rPr>
          <w:rFonts w:ascii="Helvetica" w:hAnsi="Helvetica" w:cs="Helvetica"/>
          <w:b/>
          <w:bCs/>
          <w:color w:val="000000"/>
          <w:sz w:val="22"/>
          <w:szCs w:val="22"/>
        </w:rPr>
      </w:pPr>
    </w:p>
    <w:p w14:paraId="6EF5C4F4" w14:textId="77777777" w:rsidR="00225E06" w:rsidRDefault="00225E06" w:rsidP="00225E06">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Joe Nicastro</w:t>
      </w:r>
    </w:p>
    <w:p w14:paraId="6591B3E8" w14:textId="77777777" w:rsidR="00225E06" w:rsidRDefault="00225E06" w:rsidP="00225E06">
      <w:pPr>
        <w:autoSpaceDE w:val="0"/>
        <w:autoSpaceDN w:val="0"/>
        <w:adjustRightInd w:val="0"/>
        <w:spacing w:line="480" w:lineRule="auto"/>
        <w:rPr>
          <w:rFonts w:ascii="Helvetica" w:hAnsi="Helvetica" w:cs="Helvetica"/>
          <w:color w:val="000000"/>
          <w:sz w:val="22"/>
          <w:szCs w:val="22"/>
        </w:rPr>
      </w:pPr>
      <w:hyperlink r:id="rId5" w:history="1">
        <w:r>
          <w:rPr>
            <w:rFonts w:ascii="Helvetica" w:hAnsi="Helvetica" w:cs="Helvetica"/>
            <w:color w:val="000000"/>
            <w:sz w:val="22"/>
            <w:szCs w:val="22"/>
            <w:u w:val="single" w:color="000000"/>
          </w:rPr>
          <w:t>https://panoramanow.com/giordano-dance-chicago-is-known-for-creative-jazz-dancing/</w:t>
        </w:r>
      </w:hyperlink>
    </w:p>
    <w:p w14:paraId="21AFC172" w14:textId="77777777" w:rsidR="00225E06" w:rsidRDefault="00225E06" w:rsidP="00225E06">
      <w:pPr>
        <w:autoSpaceDE w:val="0"/>
        <w:autoSpaceDN w:val="0"/>
        <w:adjustRightInd w:val="0"/>
        <w:spacing w:line="480" w:lineRule="auto"/>
        <w:rPr>
          <w:rFonts w:ascii="Helvetica" w:hAnsi="Helvetica" w:cs="Helvetica"/>
          <w:color w:val="000000"/>
          <w:sz w:val="22"/>
          <w:szCs w:val="22"/>
        </w:rPr>
      </w:pPr>
      <w:hyperlink r:id="rId6" w:history="1">
        <w:r>
          <w:rPr>
            <w:rFonts w:ascii="Helvetica" w:hAnsi="Helvetica" w:cs="Helvetica"/>
            <w:color w:val="000000"/>
            <w:sz w:val="22"/>
            <w:szCs w:val="22"/>
            <w:u w:val="single" w:color="000000"/>
          </w:rPr>
          <w:t>https://www.barrys.com/instructor/joe-nicastro/</w:t>
        </w:r>
      </w:hyperlink>
    </w:p>
    <w:p w14:paraId="6E9CF70C" w14:textId="77777777" w:rsidR="00225E06" w:rsidRDefault="00225E06" w:rsidP="00225E06">
      <w:pPr>
        <w:autoSpaceDE w:val="0"/>
        <w:autoSpaceDN w:val="0"/>
        <w:adjustRightInd w:val="0"/>
        <w:spacing w:line="480" w:lineRule="auto"/>
        <w:rPr>
          <w:rFonts w:ascii="Helvetica" w:hAnsi="Helvetica" w:cs="Helvetica"/>
          <w:color w:val="000000"/>
          <w:sz w:val="22"/>
          <w:szCs w:val="22"/>
        </w:rPr>
      </w:pPr>
      <w:hyperlink r:id="rId7" w:history="1">
        <w:r>
          <w:rPr>
            <w:rFonts w:ascii="Helvetica" w:hAnsi="Helvetica" w:cs="Helvetica"/>
            <w:color w:val="000000"/>
            <w:sz w:val="22"/>
            <w:szCs w:val="22"/>
            <w:u w:val="single" w:color="000000"/>
          </w:rPr>
          <w:t>https://www.instagram.com/joenicastro/?hl=en</w:t>
        </w:r>
      </w:hyperlink>
    </w:p>
    <w:p w14:paraId="16BE6FE3" w14:textId="77777777" w:rsidR="00225E06" w:rsidRDefault="00225E06" w:rsidP="00225E06">
      <w:pPr>
        <w:autoSpaceDE w:val="0"/>
        <w:autoSpaceDN w:val="0"/>
        <w:adjustRightInd w:val="0"/>
        <w:spacing w:line="480" w:lineRule="auto"/>
        <w:rPr>
          <w:rFonts w:ascii="Helvetica" w:hAnsi="Helvetica" w:cs="Helvetica"/>
          <w:b/>
          <w:bCs/>
          <w:color w:val="000000"/>
          <w:sz w:val="22"/>
          <w:szCs w:val="22"/>
        </w:rPr>
      </w:pPr>
      <w:r>
        <w:rPr>
          <w:rFonts w:ascii="Helvetica" w:hAnsi="Helvetica" w:cs="Helvetica"/>
          <w:b/>
          <w:bCs/>
          <w:color w:val="000000"/>
          <w:sz w:val="22"/>
          <w:szCs w:val="22"/>
        </w:rPr>
        <w:t>Body Dysmorphia</w:t>
      </w:r>
    </w:p>
    <w:p w14:paraId="22D719EE" w14:textId="77777777" w:rsidR="00225E06" w:rsidRDefault="00225E06" w:rsidP="00225E06">
      <w:pPr>
        <w:autoSpaceDE w:val="0"/>
        <w:autoSpaceDN w:val="0"/>
        <w:adjustRightInd w:val="0"/>
        <w:spacing w:line="480" w:lineRule="auto"/>
        <w:rPr>
          <w:rFonts w:ascii="Helvetica" w:hAnsi="Helvetica" w:cs="Helvetica"/>
          <w:color w:val="000000"/>
          <w:sz w:val="22"/>
          <w:szCs w:val="22"/>
        </w:rPr>
      </w:pPr>
      <w:hyperlink r:id="rId8" w:history="1">
        <w:r>
          <w:rPr>
            <w:rFonts w:ascii="Helvetica" w:hAnsi="Helvetica" w:cs="Helvetica"/>
            <w:color w:val="000000"/>
            <w:sz w:val="22"/>
            <w:szCs w:val="22"/>
            <w:u w:val="single" w:color="000000"/>
          </w:rPr>
          <w:t>https://www.psycom.net/body-dysmorphic-disorder</w:t>
        </w:r>
      </w:hyperlink>
    </w:p>
    <w:p w14:paraId="57D2A9F0" w14:textId="310A775C" w:rsidR="00BB012C" w:rsidRDefault="00225E06" w:rsidP="00225E06">
      <w:r>
        <w:rPr>
          <w:rFonts w:ascii="Helvetica" w:hAnsi="Helvetica" w:cs="Helvetica"/>
          <w:color w:val="000000"/>
          <w:sz w:val="22"/>
          <w:szCs w:val="22"/>
        </w:rPr>
        <w:t>https://www.vogue.com/article/body-dysmorphia-zoom-face</w:t>
      </w:r>
    </w:p>
    <w:sectPr w:rsidR="00BB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06"/>
    <w:rsid w:val="00225E06"/>
    <w:rsid w:val="00A2335F"/>
    <w:rsid w:val="00E8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A0714"/>
  <w15:chartTrackingRefBased/>
  <w15:docId w15:val="{EC78DDA7-8F8E-3F4D-B4D0-4B49F659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om.net/body-dysmorphic-disorder" TargetMode="External"/><Relationship Id="rId3" Type="http://schemas.openxmlformats.org/officeDocument/2006/relationships/webSettings" Target="webSettings.xml"/><Relationship Id="rId7" Type="http://schemas.openxmlformats.org/officeDocument/2006/relationships/hyperlink" Target="https://www.instagram.com/joenicastro/?hl=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rrys.com/instructor/joe-nicastro/" TargetMode="External"/><Relationship Id="rId5" Type="http://schemas.openxmlformats.org/officeDocument/2006/relationships/hyperlink" Target="https://panoramanow.com/giordano-dance-chicago-is-known-for-creative-jazz-dancing/" TargetMode="External"/><Relationship Id="rId10" Type="http://schemas.openxmlformats.org/officeDocument/2006/relationships/theme" Target="theme/theme1.xml"/><Relationship Id="rId4" Type="http://schemas.openxmlformats.org/officeDocument/2006/relationships/hyperlink" Target="https://www.creatingbehaviorpodcas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Sandlan</dc:creator>
  <cp:keywords/>
  <dc:description/>
  <cp:lastModifiedBy>Charlie Sandlan</cp:lastModifiedBy>
  <cp:revision>1</cp:revision>
  <dcterms:created xsi:type="dcterms:W3CDTF">2021-08-10T11:45:00Z</dcterms:created>
  <dcterms:modified xsi:type="dcterms:W3CDTF">2021-08-10T11:45:00Z</dcterms:modified>
</cp:coreProperties>
</file>